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57833">
        <w:rPr>
          <w:rFonts w:ascii="Times New Roman" w:hAnsi="Times New Roman" w:cs="Times New Roman"/>
          <w:b/>
          <w:sz w:val="24"/>
          <w:szCs w:val="24"/>
        </w:rPr>
        <w:t>21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5A16C9">
        <w:rPr>
          <w:rFonts w:ascii="Times New Roman" w:hAnsi="Times New Roman" w:cs="Times New Roman"/>
          <w:b/>
          <w:sz w:val="24"/>
          <w:szCs w:val="24"/>
        </w:rPr>
        <w:t>1</w:t>
      </w:r>
      <w:r w:rsidR="00E702FB">
        <w:rPr>
          <w:rFonts w:ascii="Times New Roman" w:hAnsi="Times New Roman" w:cs="Times New Roman"/>
          <w:b/>
          <w:sz w:val="24"/>
          <w:szCs w:val="24"/>
        </w:rPr>
        <w:t>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E24D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E24D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E24D1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E24D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57833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Абраменко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“МОЛОЧНАЯ ФАБРИКА”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Антошин Сергей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ООО “КТСХ-СЕРВИС”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Атрохов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Калининградский </w:t>
            </w:r>
            <w:proofErr w:type="spell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Облпотребсоюз</w:t>
            </w:r>
            <w:proofErr w:type="spell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Башинский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 ПИТ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B57833" w:rsidRPr="005B215D" w:rsidTr="006E24D1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Белышев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2B3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“ПТИЦЕФАБРИКА ГУРЬЕВСКАЯ”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Богомолов Тимур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 группы действующей связи отдела связи и АСУ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Валынкин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“МОЛОЧНАЯ ФАБРИКА”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Сергей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proofErr w:type="spell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электроборудования</w:t>
            </w:r>
            <w:proofErr w:type="spell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 3 разряда сектора инженерно-технического обслуживания отдела управления недвижимостью и эксплуатации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России) Северо-Западное главное отделение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Вершков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B5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развитию внутреннего туризма “Гостиница Патриот”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B57833" w:rsidRPr="005B215D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Гаева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 группы действующей связи отдела связи и АСУ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</w:t>
            </w:r>
            <w:r w:rsidR="006E24D1">
              <w:rPr>
                <w:rFonts w:ascii="Times New Roman" w:hAnsi="Times New Roman" w:cs="Times New Roman"/>
                <w:sz w:val="24"/>
                <w:szCs w:val="24"/>
              </w:rPr>
              <w:t xml:space="preserve"> И ГО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Герцовский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B5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57833" w:rsidRPr="006E24D1" w:rsidRDefault="00B57833" w:rsidP="00B5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Балтэкс</w:t>
            </w:r>
            <w:proofErr w:type="spell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Долгов Андрей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B57833" w:rsidRDefault="00B57833" w:rsidP="00B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4D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Ёлкин</w:t>
            </w:r>
            <w:proofErr w:type="spellEnd"/>
            <w:r w:rsidRPr="006E24D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Павел Александрович</w:t>
            </w:r>
          </w:p>
          <w:p w:rsidR="00B57833" w:rsidRPr="006E24D1" w:rsidRDefault="00B57833" w:rsidP="00B578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A8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“АС-электрик”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B57833" w:rsidRDefault="00B57833" w:rsidP="006E24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E24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Журавлев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A8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ЗАО “АОРТА-СЕРВИС”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Журавлев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ЗАО “АОРТА-ТРАНС”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Михаил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ООО “КТСХ-СЕРВИС”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Заковранов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Начальник группы материально-хозяйственного и транспортного обеспечения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Управление по Калининградской области филиала ФГУП “Главный радиочастотный центр” в СЗФО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B57833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Кабанин Сергей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Техник пункта управления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Казанцев Вячеслав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7833" w:rsidRPr="006E24D1" w:rsidRDefault="00B57833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“АС-электрик”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6E2676">
        <w:trPr>
          <w:trHeight w:val="119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Ким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МБУ ДО ДЮЦ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Ким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“Ю-СЕРВИС”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Ковалева Наталья Александровна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proofErr w:type="gram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</w:t>
            </w:r>
            <w:proofErr w:type="gram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Северо-Западное главное отделение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Кононов Игорь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инженерно-технического обслуживания отдела управления недвижимостью и эксплуатации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(Банк России) 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Северо-Западное главное отделение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B57833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Косолапов Антон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6E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Главный инженер СИТО ОУНЭ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46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</w:t>
            </w:r>
            <w:proofErr w:type="gram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Северо-Западное главное отделение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Сергей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Начальник Калининградской технической службы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Мухин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6E24D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466F70">
            <w:pPr>
              <w:tabs>
                <w:tab w:val="left" w:pos="34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“АС-электрик”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Омаров Артур </w:t>
            </w: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Мастер-электрик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“ПТИЦЕФАБРИКА ГУРЬЕВСКАЯ”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Осипенко Владимир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49711A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 электросвязи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6E24D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ГБУЗ “Областная клиническая больница Калининградской области”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Офицеров Владимир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Старший электромонтер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“МОЛОЧНАЯ ФАБРИКА”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Валерий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Ведущий инженер группы действующей связи отдела связи и АСУ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Пасечник Максим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ГБУЗ “Областная клиническая больница Калининградской области”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Романко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Инженер-испытатель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Свиридов Александр Витальевич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“БАЛТИЙСКАЯ ЗВЕЗДА”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Соловьев Алексей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“АС-электрик”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Степанов Евгений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Начальник группы действующей связи отдела связи и АСУ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ГБУ “ОГПС </w:t>
            </w:r>
            <w:bookmarkStart w:id="0" w:name="_GoBack"/>
            <w:bookmarkEnd w:id="0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Сюсяев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Моисеевич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“Управление по эксплуатации зданий в Северо-Западном федеральном округе” Дирекция по эксплуатации государственного комплекса “Янтарь”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Труфанова Наталья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Начальник электроизмерительной лаборатории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Федосеев Максим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Старший сервисный инженер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Диджитал</w:t>
            </w:r>
            <w:proofErr w:type="spell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proofErr w:type="gram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Фетисов Андрей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Филин Александр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Зам главного энергетика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“АС-электрик”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Чайкин Дмитрий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управления недвижимостью и эксплуатации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 (Банк Росси</w:t>
            </w:r>
            <w:proofErr w:type="gramStart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E24D1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Северо-Западное главное отделение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Шалапугин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“Ю-СЕРВИС”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Шведа Денис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Техник испытатель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“БАЛАНС-СЕРВИС”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Шеин Олег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Юдин Валентин </w:t>
            </w: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Бронеславович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Техник запасного ПУ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Янушевский </w:t>
            </w:r>
            <w:proofErr w:type="spellStart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Радомир</w:t>
            </w:r>
            <w:proofErr w:type="spellEnd"/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Начальник АХО ДО “Калининградский”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ПАО АКБ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B5783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7833" w:rsidRPr="006E24D1" w:rsidRDefault="00B57833" w:rsidP="006E2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Яцков Андрей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Инженер по ПБ</w:t>
            </w: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D1" w:rsidRPr="006E24D1" w:rsidRDefault="006E24D1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Fonts w:ascii="Times New Roman" w:hAnsi="Times New Roman" w:cs="Times New Roman"/>
                <w:sz w:val="24"/>
                <w:szCs w:val="24"/>
              </w:rPr>
              <w:t>ООО “ЛЕОН”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7833" w:rsidRPr="006E24D1" w:rsidRDefault="00B578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24D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711A"/>
    <w:rsid w:val="004C220F"/>
    <w:rsid w:val="004F10A8"/>
    <w:rsid w:val="0050312D"/>
    <w:rsid w:val="00503A38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E51"/>
    <w:rsid w:val="009659DD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33DC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5B4B"/>
    <w:rsid w:val="00CF77A8"/>
    <w:rsid w:val="00D17B47"/>
    <w:rsid w:val="00D208CA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137B-404F-4063-9B15-99F1F89E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9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195</cp:revision>
  <cp:lastPrinted>2023-10-03T11:25:00Z</cp:lastPrinted>
  <dcterms:created xsi:type="dcterms:W3CDTF">2023-10-03T11:04:00Z</dcterms:created>
  <dcterms:modified xsi:type="dcterms:W3CDTF">2025-11-13T13:00:00Z</dcterms:modified>
</cp:coreProperties>
</file>